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7A" w:rsidRPr="00274613" w:rsidRDefault="004153B7" w:rsidP="00D837BF">
      <w:pPr>
        <w:rPr>
          <w:rFonts w:ascii="Calibri" w:hAnsi="Calibri" w:cs="Calibri"/>
        </w:rPr>
      </w:pPr>
      <w:bookmarkStart w:id="0" w:name="_GoBack"/>
      <w:bookmarkEnd w:id="0"/>
      <w:r w:rsidRPr="00F740DF">
        <w:rPr>
          <w:rFonts w:ascii="Calibri" w:hAnsi="Calibri" w:cs="Calibri"/>
          <w:b/>
          <w:noProof/>
          <w:sz w:val="3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6855460</wp:posOffset>
            </wp:positionV>
            <wp:extent cx="30003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31" y="21449"/>
                <wp:lineTo x="2153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BD7">
        <w:rPr>
          <w:rFonts w:ascii="Calibri" w:hAnsi="Calibri" w:cs="Calibri"/>
          <w:b/>
          <w:color w:val="0E57C4" w:themeColor="background2" w:themeShade="80"/>
          <w:sz w:val="36"/>
        </w:rPr>
        <w:t xml:space="preserve">AVG </w:t>
      </w:r>
      <w:r w:rsidR="008E740D">
        <w:rPr>
          <w:rFonts w:ascii="Calibri" w:hAnsi="Calibri" w:cs="Calibri"/>
          <w:b/>
          <w:color w:val="0E57C4" w:themeColor="background2" w:themeShade="80"/>
          <w:sz w:val="36"/>
        </w:rPr>
        <w:t xml:space="preserve">Carnavalsvereniging de </w:t>
      </w:r>
      <w:proofErr w:type="spellStart"/>
      <w:r w:rsidR="008E740D">
        <w:rPr>
          <w:rFonts w:ascii="Calibri" w:hAnsi="Calibri" w:cs="Calibri"/>
          <w:b/>
          <w:color w:val="0E57C4" w:themeColor="background2" w:themeShade="80"/>
          <w:sz w:val="36"/>
        </w:rPr>
        <w:t>Fyfkes</w:t>
      </w:r>
      <w:proofErr w:type="spellEnd"/>
      <w:r w:rsidR="00B44AC9" w:rsidRPr="00D837BF">
        <w:rPr>
          <w:rFonts w:ascii="Calibri" w:hAnsi="Calibri" w:cs="Calibri"/>
        </w:rPr>
        <w:br/>
      </w:r>
      <w:r w:rsidR="00B44AC9" w:rsidRPr="00274613">
        <w:rPr>
          <w:rFonts w:ascii="Calibri" w:hAnsi="Calibri" w:cs="Calibri"/>
        </w:rPr>
        <w:br/>
      </w:r>
      <w:r w:rsidR="00B44AC9" w:rsidRPr="00274613">
        <w:rPr>
          <w:rFonts w:ascii="Calibri" w:hAnsi="Calibri" w:cs="Calibri"/>
          <w:b/>
        </w:rPr>
        <w:t>Uw persoonsgegevens zijn belangrijk voor ons. Zonder uw gegevens, zoals uw naam en adres, kunnen we geen overeenkomst met u aangaan, daarom verzamelen, gebruiken en bewaren we uw persoonsgegevens. Met deze informatie gaan we altijd zorgvuldig om.</w:t>
      </w:r>
      <w:r w:rsidR="00B44AC9" w:rsidRPr="00274613">
        <w:rPr>
          <w:rFonts w:ascii="Calibri" w:hAnsi="Calibri" w:cs="Calibri"/>
          <w:b/>
        </w:rPr>
        <w:br/>
      </w:r>
      <w:r w:rsidR="00B44AC9" w:rsidRPr="00274613">
        <w:rPr>
          <w:rFonts w:ascii="Calibri" w:hAnsi="Calibri" w:cs="Calibri"/>
        </w:rPr>
        <w:br/>
      </w:r>
      <w:r w:rsidR="00274613" w:rsidRPr="00274613">
        <w:rPr>
          <w:rFonts w:ascii="Calibri" w:hAnsi="Calibri" w:cs="Calibri"/>
          <w:b/>
        </w:rPr>
        <w:t>We gaan zorgvuldig om met uw persoonsgegevens</w:t>
      </w:r>
      <w:r w:rsidR="00274613" w:rsidRPr="00274613">
        <w:rPr>
          <w:rFonts w:ascii="Calibri" w:hAnsi="Calibri" w:cs="Calibri"/>
          <w:b/>
        </w:rPr>
        <w:br/>
      </w:r>
      <w:r w:rsidR="00274613" w:rsidRPr="00274613">
        <w:rPr>
          <w:rFonts w:ascii="Calibri" w:hAnsi="Calibri" w:cs="Calibri"/>
        </w:rPr>
        <w:t>We volgen de regels van de Algemene Verordening Gegevensbescherming (AVG)</w:t>
      </w:r>
      <w:r w:rsidR="00274613" w:rsidRPr="00274613">
        <w:rPr>
          <w:rFonts w:ascii="Calibri" w:hAnsi="Calibri" w:cs="Calibri"/>
        </w:rPr>
        <w:br/>
        <w:t>De belangrijkste zaken hebben we voor u op een rij gezet.</w:t>
      </w:r>
      <w:r w:rsidR="00274613" w:rsidRPr="00274613">
        <w:rPr>
          <w:rFonts w:ascii="Calibri" w:hAnsi="Calibri" w:cs="Calibri"/>
        </w:rPr>
        <w:br/>
      </w:r>
      <w:r w:rsidR="00274613" w:rsidRPr="00274613">
        <w:rPr>
          <w:rFonts w:ascii="Calibri" w:hAnsi="Calibri" w:cs="Calibri"/>
        </w:rPr>
        <w:br/>
      </w:r>
      <w:r w:rsidR="00274613" w:rsidRPr="00274613">
        <w:rPr>
          <w:rFonts w:ascii="Calibri" w:hAnsi="Calibri" w:cs="Calibri"/>
          <w:b/>
        </w:rPr>
        <w:t>We gebruiken uw gegevens alleen voor duidelijke doelen</w:t>
      </w:r>
      <w:r w:rsidR="00274613" w:rsidRPr="00274613">
        <w:rPr>
          <w:rFonts w:ascii="Calibri" w:hAnsi="Calibri" w:cs="Calibri"/>
          <w:b/>
        </w:rPr>
        <w:br/>
      </w:r>
      <w:r w:rsidR="00274613" w:rsidRPr="00274613">
        <w:rPr>
          <w:rFonts w:ascii="Calibri" w:hAnsi="Calibri" w:cs="Calibri"/>
        </w:rPr>
        <w:t>Het belangrijkste doel waarvoor we uw gegevens gebruiken, is het uitvoeren van een overeenkom</w:t>
      </w:r>
      <w:r w:rsidR="00DA35F6">
        <w:rPr>
          <w:rFonts w:ascii="Calibri" w:hAnsi="Calibri" w:cs="Calibri"/>
        </w:rPr>
        <w:t>st. Dat kan zijn als lid, sponsor of donateur van onze vereniging</w:t>
      </w:r>
      <w:r w:rsidR="00274613" w:rsidRPr="00274613">
        <w:rPr>
          <w:rFonts w:ascii="Calibri" w:hAnsi="Calibri" w:cs="Calibri"/>
        </w:rPr>
        <w:t>.</w:t>
      </w:r>
      <w:r w:rsidR="00274613">
        <w:rPr>
          <w:rFonts w:ascii="Calibri" w:hAnsi="Calibri" w:cs="Calibri"/>
        </w:rPr>
        <w:t xml:space="preserve"> </w:t>
      </w:r>
      <w:r w:rsidR="00DA35F6">
        <w:rPr>
          <w:rFonts w:ascii="Calibri" w:hAnsi="Calibri" w:cs="Calibri"/>
        </w:rPr>
        <w:t xml:space="preserve">Daarnaast worden de namen van prijswinnaars genoemd op onze website en in de krant. </w:t>
      </w:r>
      <w:r w:rsidR="00274613">
        <w:rPr>
          <w:rFonts w:ascii="Calibri" w:hAnsi="Calibri" w:cs="Calibri"/>
        </w:rPr>
        <w:br/>
      </w:r>
      <w:r w:rsidR="00274613">
        <w:rPr>
          <w:rFonts w:ascii="Calibri" w:hAnsi="Calibri" w:cs="Calibri"/>
        </w:rPr>
        <w:br/>
      </w:r>
      <w:r w:rsidR="00274613" w:rsidRPr="00274613">
        <w:rPr>
          <w:rFonts w:ascii="Calibri" w:hAnsi="Calibri" w:cs="Calibri"/>
          <w:b/>
        </w:rPr>
        <w:t>Uw gegevens delen we nooit zomaar met anderen</w:t>
      </w:r>
      <w:r w:rsidR="00274613" w:rsidRPr="00274613">
        <w:rPr>
          <w:rFonts w:ascii="Calibri" w:hAnsi="Calibri" w:cs="Calibri"/>
          <w:b/>
        </w:rPr>
        <w:br/>
      </w:r>
      <w:r w:rsidR="00274613">
        <w:rPr>
          <w:rFonts w:ascii="Calibri" w:hAnsi="Calibri" w:cs="Calibri"/>
        </w:rPr>
        <w:t>We verkopen uw persoonsgegevens nooit aan andere partijen.</w:t>
      </w:r>
      <w:r w:rsidR="00274613">
        <w:rPr>
          <w:rFonts w:ascii="Calibri" w:hAnsi="Calibri" w:cs="Calibri"/>
        </w:rPr>
        <w:br/>
      </w:r>
      <w:r w:rsidR="00274613">
        <w:rPr>
          <w:rFonts w:ascii="Calibri" w:hAnsi="Calibri" w:cs="Calibri"/>
        </w:rPr>
        <w:br/>
      </w:r>
      <w:r w:rsidR="00274613" w:rsidRPr="00274613">
        <w:rPr>
          <w:rFonts w:ascii="Calibri" w:hAnsi="Calibri" w:cs="Calibri"/>
          <w:b/>
        </w:rPr>
        <w:t>U kunt uw persoonsgegevens controleren, aanpassen en overdragen</w:t>
      </w:r>
      <w:r w:rsidR="00274613" w:rsidRPr="00274613">
        <w:rPr>
          <w:rFonts w:ascii="Calibri" w:hAnsi="Calibri" w:cs="Calibri"/>
          <w:b/>
        </w:rPr>
        <w:br/>
      </w:r>
      <w:r w:rsidR="00274613">
        <w:rPr>
          <w:rFonts w:ascii="Calibri" w:hAnsi="Calibri" w:cs="Calibri"/>
        </w:rPr>
        <w:t xml:space="preserve">Als het om uw persoonsgegevens gaat, heeft u een aantal rechten. Zo kunt u altijd uw belangrijkste persoonsgegevens door ons laten aanpassen. Ook kunnen we op uw verzoek gegevens voor u </w:t>
      </w:r>
      <w:r w:rsidR="003D3011">
        <w:rPr>
          <w:rFonts w:ascii="Calibri" w:hAnsi="Calibri" w:cs="Calibri"/>
        </w:rPr>
        <w:t xml:space="preserve">overdragen of </w:t>
      </w:r>
      <w:r w:rsidR="00274613">
        <w:rPr>
          <w:rFonts w:ascii="Calibri" w:hAnsi="Calibri" w:cs="Calibri"/>
        </w:rPr>
        <w:t>verwijderen.</w:t>
      </w:r>
      <w:r w:rsidR="003D3011">
        <w:rPr>
          <w:rFonts w:ascii="Calibri" w:hAnsi="Calibri" w:cs="Calibri"/>
        </w:rPr>
        <w:br/>
      </w:r>
      <w:r w:rsidR="003D3011">
        <w:rPr>
          <w:rFonts w:ascii="Calibri" w:hAnsi="Calibri" w:cs="Calibri"/>
        </w:rPr>
        <w:br/>
      </w:r>
      <w:r w:rsidR="003D3011" w:rsidRPr="00EF7CDC">
        <w:rPr>
          <w:rFonts w:ascii="Calibri" w:hAnsi="Calibri" w:cs="Calibri"/>
          <w:b/>
        </w:rPr>
        <w:t>We zorgen voor een goede beveiliging van uw gegevens</w:t>
      </w:r>
      <w:r w:rsidR="003D3011" w:rsidRPr="00EF7CDC">
        <w:rPr>
          <w:rFonts w:ascii="Calibri" w:hAnsi="Calibri" w:cs="Calibri"/>
          <w:b/>
        </w:rPr>
        <w:br/>
      </w:r>
      <w:r w:rsidR="003D3011">
        <w:rPr>
          <w:rFonts w:ascii="Calibri" w:hAnsi="Calibri" w:cs="Calibri"/>
        </w:rPr>
        <w:t xml:space="preserve">Uw persoonsgegevens zijn goed beveiligd en niet zichtbaar of toegankelijk voor derden.  </w:t>
      </w:r>
      <w:r w:rsidR="00EF7CDC">
        <w:rPr>
          <w:rFonts w:ascii="Calibri" w:hAnsi="Calibri" w:cs="Calibri"/>
        </w:rPr>
        <w:br/>
      </w:r>
      <w:r w:rsidR="00EF7CDC">
        <w:rPr>
          <w:rFonts w:ascii="Calibri" w:hAnsi="Calibri" w:cs="Calibri"/>
        </w:rPr>
        <w:br/>
      </w:r>
      <w:r w:rsidR="00EF7CDC" w:rsidRPr="0097559E">
        <w:rPr>
          <w:rFonts w:ascii="Calibri" w:hAnsi="Calibri" w:cs="Calibri"/>
          <w:b/>
        </w:rPr>
        <w:t>Foto’s op Facebook en website</w:t>
      </w:r>
      <w:r w:rsidR="00EF7CDC" w:rsidRPr="0097559E">
        <w:rPr>
          <w:rFonts w:ascii="Calibri" w:hAnsi="Calibri" w:cs="Calibri"/>
          <w:b/>
        </w:rPr>
        <w:br/>
      </w:r>
      <w:r w:rsidR="0097559E">
        <w:rPr>
          <w:rFonts w:ascii="Calibri" w:hAnsi="Calibri" w:cs="Calibri"/>
        </w:rPr>
        <w:t xml:space="preserve">De </w:t>
      </w:r>
      <w:r w:rsidR="008E740D">
        <w:rPr>
          <w:rFonts w:ascii="Calibri" w:hAnsi="Calibri" w:cs="Calibri"/>
        </w:rPr>
        <w:t xml:space="preserve">leden van carnavalsvereniging de </w:t>
      </w:r>
      <w:proofErr w:type="spellStart"/>
      <w:r w:rsidR="008E740D">
        <w:rPr>
          <w:rFonts w:ascii="Calibri" w:hAnsi="Calibri" w:cs="Calibri"/>
        </w:rPr>
        <w:t>Fyfkes</w:t>
      </w:r>
      <w:proofErr w:type="spellEnd"/>
      <w:r w:rsidR="0097559E">
        <w:rPr>
          <w:rFonts w:ascii="Calibri" w:hAnsi="Calibri" w:cs="Calibri"/>
        </w:rPr>
        <w:t xml:space="preserve"> is persoonlijk gevraagd of zij bezwaar hebben tegen het plaatsen van hun (portret)foto op onze site of op Facebook. Zij bevinden zich in de privacy van </w:t>
      </w:r>
      <w:r w:rsidR="008E740D">
        <w:rPr>
          <w:rFonts w:ascii="Calibri" w:hAnsi="Calibri" w:cs="Calibri"/>
        </w:rPr>
        <w:t>de vereniging</w:t>
      </w:r>
      <w:r w:rsidR="0097559E">
        <w:rPr>
          <w:rFonts w:ascii="Calibri" w:hAnsi="Calibri" w:cs="Calibri"/>
        </w:rPr>
        <w:t xml:space="preserve"> en hebben derhalve het recht om publicatie te weigeren. Foto’s van publiek en het bekendmaken daarvan, vallen onder grondslag van de vrije nieuw</w:t>
      </w:r>
      <w:r w:rsidR="00D837BF">
        <w:rPr>
          <w:rFonts w:ascii="Calibri" w:hAnsi="Calibri" w:cs="Calibri"/>
        </w:rPr>
        <w:t>sgaring, waarbij</w:t>
      </w:r>
      <w:r w:rsidR="0097559E">
        <w:rPr>
          <w:rFonts w:ascii="Calibri" w:hAnsi="Calibri" w:cs="Calibri"/>
        </w:rPr>
        <w:t xml:space="preserve"> de privacy van de geportretteerde en het gerechtvaardigd belang </w:t>
      </w:r>
      <w:r w:rsidR="00D837BF">
        <w:rPr>
          <w:rFonts w:ascii="Calibri" w:hAnsi="Calibri" w:cs="Calibri"/>
        </w:rPr>
        <w:t xml:space="preserve">(de vrije nieuwsgaring) </w:t>
      </w:r>
      <w:r w:rsidR="0097559E">
        <w:rPr>
          <w:rFonts w:ascii="Calibri" w:hAnsi="Calibri" w:cs="Calibri"/>
        </w:rPr>
        <w:t xml:space="preserve">worden afgewogen. Wat fotomateriaal betreft is de AVG niet strenger dan het portretrecht. Foto’s gemaakt tijdens </w:t>
      </w:r>
      <w:r w:rsidR="008E740D">
        <w:rPr>
          <w:rFonts w:ascii="Calibri" w:hAnsi="Calibri" w:cs="Calibri"/>
        </w:rPr>
        <w:t xml:space="preserve">activiteiten van carnavalsvereniging de </w:t>
      </w:r>
      <w:proofErr w:type="spellStart"/>
      <w:r w:rsidR="008E740D">
        <w:rPr>
          <w:rFonts w:ascii="Calibri" w:hAnsi="Calibri" w:cs="Calibri"/>
        </w:rPr>
        <w:t>Fyfkes</w:t>
      </w:r>
      <w:proofErr w:type="spellEnd"/>
      <w:r w:rsidR="0097559E">
        <w:rPr>
          <w:rFonts w:ascii="Calibri" w:hAnsi="Calibri" w:cs="Calibri"/>
        </w:rPr>
        <w:t xml:space="preserve"> en die worden gebruikt voor de site of Facebook vallen</w:t>
      </w:r>
      <w:r w:rsidR="00D837BF">
        <w:rPr>
          <w:rFonts w:ascii="Calibri" w:hAnsi="Calibri" w:cs="Calibri"/>
        </w:rPr>
        <w:t xml:space="preserve"> daarom</w:t>
      </w:r>
      <w:r w:rsidR="0097559E">
        <w:rPr>
          <w:rFonts w:ascii="Calibri" w:hAnsi="Calibri" w:cs="Calibri"/>
        </w:rPr>
        <w:t xml:space="preserve"> onder journalistieke exceptie.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sectPr w:rsidR="00FA387A" w:rsidRPr="00274613" w:rsidSect="00D837BF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5B" w:rsidRDefault="00E6685B" w:rsidP="00D837BF">
      <w:pPr>
        <w:spacing w:after="0" w:line="240" w:lineRule="auto"/>
      </w:pPr>
      <w:r>
        <w:separator/>
      </w:r>
    </w:p>
  </w:endnote>
  <w:endnote w:type="continuationSeparator" w:id="0">
    <w:p w:rsidR="00E6685B" w:rsidRDefault="00E6685B" w:rsidP="00D8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BF" w:rsidRPr="00D837BF" w:rsidRDefault="00D837BF">
    <w:pPr>
      <w:pStyle w:val="Voettekst"/>
      <w:rPr>
        <w:rFonts w:ascii="Calibri" w:hAnsi="Calibri" w:cs="Calibri"/>
        <w:color w:val="0E57C4" w:themeColor="background2" w:themeShade="80"/>
      </w:rPr>
    </w:pPr>
    <w:r>
      <w:rPr>
        <w:rFonts w:ascii="Calibri" w:hAnsi="Calibri" w:cs="Calibri"/>
        <w:color w:val="0E57C4" w:themeColor="background2" w:themeShade="80"/>
      </w:rPr>
      <w:t xml:space="preserve"> </w:t>
    </w:r>
    <w:r>
      <w:rPr>
        <w:rFonts w:ascii="Calibri" w:hAnsi="Calibri" w:cs="Calibri"/>
        <w:color w:val="0E57C4" w:themeColor="background2" w:themeShade="80"/>
      </w:rPr>
      <w:tab/>
    </w:r>
    <w:r>
      <w:rPr>
        <w:rFonts w:ascii="Calibri" w:hAnsi="Calibri" w:cs="Calibri"/>
        <w:color w:val="0E57C4" w:themeColor="background2" w:themeShade="80"/>
      </w:rPr>
      <w:tab/>
    </w:r>
    <w:r w:rsidRPr="00D837BF">
      <w:rPr>
        <w:rFonts w:ascii="Calibri" w:hAnsi="Calibri" w:cs="Calibri"/>
        <w:color w:val="0E57C4" w:themeColor="background2" w:themeShade="80"/>
      </w:rPr>
      <w:t xml:space="preserve">AVG </w:t>
    </w:r>
    <w:r w:rsidR="00923BD7">
      <w:rPr>
        <w:rFonts w:ascii="Calibri" w:hAnsi="Calibri" w:cs="Calibri"/>
        <w:color w:val="0E57C4" w:themeColor="background2" w:themeShade="80"/>
      </w:rPr>
      <w:t xml:space="preserve">C.V. De </w:t>
    </w:r>
    <w:proofErr w:type="spellStart"/>
    <w:r w:rsidR="00923BD7">
      <w:rPr>
        <w:rFonts w:ascii="Calibri" w:hAnsi="Calibri" w:cs="Calibri"/>
        <w:color w:val="0E57C4" w:themeColor="background2" w:themeShade="80"/>
      </w:rPr>
      <w:t>Fyfkes</w:t>
    </w:r>
    <w:proofErr w:type="spellEnd"/>
    <w:r w:rsidR="00923BD7">
      <w:rPr>
        <w:rFonts w:ascii="Calibri" w:hAnsi="Calibri" w:cs="Calibri"/>
        <w:color w:val="0E57C4" w:themeColor="background2" w:themeShade="80"/>
      </w:rPr>
      <w:t xml:space="preserve"> – februari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5B" w:rsidRDefault="00E6685B" w:rsidP="00D837BF">
      <w:pPr>
        <w:spacing w:after="0" w:line="240" w:lineRule="auto"/>
      </w:pPr>
      <w:r>
        <w:separator/>
      </w:r>
    </w:p>
  </w:footnote>
  <w:footnote w:type="continuationSeparator" w:id="0">
    <w:p w:rsidR="00E6685B" w:rsidRDefault="00E6685B" w:rsidP="00D83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2"/>
    <w:rsid w:val="0017012C"/>
    <w:rsid w:val="001E7954"/>
    <w:rsid w:val="001F2A4B"/>
    <w:rsid w:val="00274613"/>
    <w:rsid w:val="003D3011"/>
    <w:rsid w:val="004153B7"/>
    <w:rsid w:val="008E740D"/>
    <w:rsid w:val="0091104C"/>
    <w:rsid w:val="00923BD7"/>
    <w:rsid w:val="0097559E"/>
    <w:rsid w:val="00996183"/>
    <w:rsid w:val="009D4CC0"/>
    <w:rsid w:val="00B44AC9"/>
    <w:rsid w:val="00D837BF"/>
    <w:rsid w:val="00DA35F6"/>
    <w:rsid w:val="00E6685B"/>
    <w:rsid w:val="00E70512"/>
    <w:rsid w:val="00EF7CDC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0512"/>
  </w:style>
  <w:style w:type="paragraph" w:styleId="Kop1">
    <w:name w:val="heading 1"/>
    <w:basedOn w:val="Standaard"/>
    <w:next w:val="Standaard"/>
    <w:link w:val="Kop1Char"/>
    <w:uiPriority w:val="9"/>
    <w:qFormat/>
    <w:rsid w:val="00E70512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51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5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5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51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51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51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51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51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512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512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51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51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5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51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51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51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51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051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705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70512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5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51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70512"/>
    <w:rPr>
      <w:b/>
      <w:bCs/>
    </w:rPr>
  </w:style>
  <w:style w:type="character" w:styleId="Nadruk">
    <w:name w:val="Emphasis"/>
    <w:basedOn w:val="Standaardalinea-lettertype"/>
    <w:uiPriority w:val="20"/>
    <w:qFormat/>
    <w:rsid w:val="00E70512"/>
    <w:rPr>
      <w:i/>
      <w:iCs/>
    </w:rPr>
  </w:style>
  <w:style w:type="paragraph" w:styleId="Geenafstand">
    <w:name w:val="No Spacing"/>
    <w:uiPriority w:val="1"/>
    <w:qFormat/>
    <w:rsid w:val="00E7051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7051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7051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51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51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7051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7051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70512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7051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7051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0512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8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37BF"/>
  </w:style>
  <w:style w:type="paragraph" w:styleId="Voettekst">
    <w:name w:val="footer"/>
    <w:basedOn w:val="Standaard"/>
    <w:link w:val="VoettekstChar"/>
    <w:uiPriority w:val="99"/>
    <w:unhideWhenUsed/>
    <w:rsid w:val="00D8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3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0512"/>
  </w:style>
  <w:style w:type="paragraph" w:styleId="Kop1">
    <w:name w:val="heading 1"/>
    <w:basedOn w:val="Standaard"/>
    <w:next w:val="Standaard"/>
    <w:link w:val="Kop1Char"/>
    <w:uiPriority w:val="9"/>
    <w:qFormat/>
    <w:rsid w:val="00E70512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51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5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5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51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51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51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51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51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512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512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51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51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5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51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51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51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51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051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705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70512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5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51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70512"/>
    <w:rPr>
      <w:b/>
      <w:bCs/>
    </w:rPr>
  </w:style>
  <w:style w:type="character" w:styleId="Nadruk">
    <w:name w:val="Emphasis"/>
    <w:basedOn w:val="Standaardalinea-lettertype"/>
    <w:uiPriority w:val="20"/>
    <w:qFormat/>
    <w:rsid w:val="00E70512"/>
    <w:rPr>
      <w:i/>
      <w:iCs/>
    </w:rPr>
  </w:style>
  <w:style w:type="paragraph" w:styleId="Geenafstand">
    <w:name w:val="No Spacing"/>
    <w:uiPriority w:val="1"/>
    <w:qFormat/>
    <w:rsid w:val="00E7051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7051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7051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51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51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7051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7051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70512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7051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7051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0512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8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37BF"/>
  </w:style>
  <w:style w:type="paragraph" w:styleId="Voettekst">
    <w:name w:val="footer"/>
    <w:basedOn w:val="Standaard"/>
    <w:link w:val="VoettekstChar"/>
    <w:uiPriority w:val="99"/>
    <w:unhideWhenUsed/>
    <w:rsid w:val="00D8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ondensspoor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densspoor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densspoor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Jos</cp:lastModifiedBy>
  <cp:revision>2</cp:revision>
  <dcterms:created xsi:type="dcterms:W3CDTF">2019-02-18T20:58:00Z</dcterms:created>
  <dcterms:modified xsi:type="dcterms:W3CDTF">2019-02-18T20:58:00Z</dcterms:modified>
</cp:coreProperties>
</file>